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77CE37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05822A65">
      <w:pPr>
        <w:widowControl/>
        <w:jc w:val="center"/>
        <w:rPr>
          <w:rFonts w:ascii="宋体" w:hAnsi="宋体" w:eastAsia="宋体" w:cs="宋体"/>
          <w:b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</w:rPr>
        <w:t>2</w:t>
      </w:r>
      <w:r>
        <w:rPr>
          <w:rFonts w:ascii="宋体" w:hAnsi="宋体" w:eastAsia="宋体" w:cs="宋体"/>
          <w:b/>
          <w:kern w:val="0"/>
          <w:sz w:val="36"/>
          <w:szCs w:val="36"/>
        </w:rPr>
        <w:t>024</w:t>
      </w:r>
      <w:r>
        <w:rPr>
          <w:rFonts w:hint="eastAsia" w:ascii="宋体" w:hAnsi="宋体" w:eastAsia="宋体" w:cs="宋体"/>
          <w:b/>
          <w:kern w:val="0"/>
          <w:sz w:val="36"/>
          <w:szCs w:val="36"/>
        </w:rPr>
        <w:t>年渭南市创业培训备案机构名单</w:t>
      </w:r>
    </w:p>
    <w:tbl>
      <w:tblPr>
        <w:tblStyle w:val="7"/>
        <w:tblW w:w="9699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3490"/>
        <w:gridCol w:w="1264"/>
        <w:gridCol w:w="4079"/>
      </w:tblGrid>
      <w:tr w14:paraId="229AA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</w:trPr>
        <w:tc>
          <w:tcPr>
            <w:tcW w:w="866" w:type="dxa"/>
            <w:vAlign w:val="center"/>
          </w:tcPr>
          <w:p w14:paraId="1DD06F46">
            <w:pPr>
              <w:widowControl/>
              <w:spacing w:line="320" w:lineRule="exact"/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3490" w:type="dxa"/>
            <w:vAlign w:val="center"/>
          </w:tcPr>
          <w:p w14:paraId="7F3053E2">
            <w:pPr>
              <w:widowControl/>
              <w:spacing w:line="320" w:lineRule="exact"/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机构名称</w:t>
            </w:r>
          </w:p>
        </w:tc>
        <w:tc>
          <w:tcPr>
            <w:tcW w:w="1264" w:type="dxa"/>
            <w:vAlign w:val="center"/>
          </w:tcPr>
          <w:p w14:paraId="2E2FE6C6">
            <w:pPr>
              <w:widowControl/>
              <w:spacing w:line="320" w:lineRule="exact"/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4079" w:type="dxa"/>
            <w:vAlign w:val="center"/>
          </w:tcPr>
          <w:p w14:paraId="7998E6A3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办学地址</w:t>
            </w:r>
          </w:p>
        </w:tc>
      </w:tr>
      <w:tr w14:paraId="547E8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78909CEF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90" w:type="dxa"/>
            <w:vAlign w:val="center"/>
          </w:tcPr>
          <w:p w14:paraId="23924427">
            <w:pPr>
              <w:widowControl/>
              <w:spacing w:line="320" w:lineRule="exact"/>
              <w:jc w:val="left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渭南市</w:t>
            </w:r>
            <w:r>
              <w:rPr>
                <w:rFonts w:hint="eastAsia" w:ascii="宋体" w:hAnsi="宋体"/>
                <w:sz w:val="24"/>
                <w:szCs w:val="24"/>
              </w:rPr>
              <w:t>劳动就业培训中心</w:t>
            </w:r>
          </w:p>
        </w:tc>
        <w:tc>
          <w:tcPr>
            <w:tcW w:w="1264" w:type="dxa"/>
            <w:vAlign w:val="center"/>
          </w:tcPr>
          <w:p w14:paraId="7BC794A9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李海洋</w:t>
            </w:r>
          </w:p>
        </w:tc>
        <w:tc>
          <w:tcPr>
            <w:tcW w:w="4079" w:type="dxa"/>
            <w:vAlign w:val="center"/>
          </w:tcPr>
          <w:p w14:paraId="02408EE5">
            <w:pPr>
              <w:spacing w:line="32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渭南市临渭区朝阳路东段</w:t>
            </w:r>
          </w:p>
        </w:tc>
      </w:tr>
      <w:tr w14:paraId="3D1C4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4AC8881C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90" w:type="dxa"/>
            <w:vAlign w:val="center"/>
          </w:tcPr>
          <w:p w14:paraId="316FE754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渭南市红星中等职业学校</w:t>
            </w:r>
          </w:p>
        </w:tc>
        <w:tc>
          <w:tcPr>
            <w:tcW w:w="1264" w:type="dxa"/>
            <w:vAlign w:val="center"/>
          </w:tcPr>
          <w:p w14:paraId="715FA686"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雷学义</w:t>
            </w:r>
          </w:p>
        </w:tc>
        <w:tc>
          <w:tcPr>
            <w:tcW w:w="4079" w:type="dxa"/>
            <w:vAlign w:val="center"/>
          </w:tcPr>
          <w:p w14:paraId="18A452D5">
            <w:pPr>
              <w:spacing w:line="32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渭南市宣化路中段5号</w:t>
            </w:r>
          </w:p>
        </w:tc>
      </w:tr>
      <w:tr w14:paraId="443A1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4F782137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90" w:type="dxa"/>
            <w:vAlign w:val="center"/>
          </w:tcPr>
          <w:p w14:paraId="48D64653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渭南市宏立技能培训学校</w:t>
            </w:r>
          </w:p>
        </w:tc>
        <w:tc>
          <w:tcPr>
            <w:tcW w:w="1264" w:type="dxa"/>
            <w:vAlign w:val="center"/>
          </w:tcPr>
          <w:p w14:paraId="3EEE48B5"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张金豹</w:t>
            </w:r>
          </w:p>
        </w:tc>
        <w:tc>
          <w:tcPr>
            <w:tcW w:w="4079" w:type="dxa"/>
            <w:vAlign w:val="center"/>
          </w:tcPr>
          <w:p w14:paraId="4B0CB873">
            <w:pPr>
              <w:spacing w:line="32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渭南市临渭区站北路中段</w:t>
            </w:r>
          </w:p>
        </w:tc>
      </w:tr>
      <w:tr w14:paraId="61B5C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4E59ABE0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90" w:type="dxa"/>
            <w:vAlign w:val="center"/>
          </w:tcPr>
          <w:p w14:paraId="7363FBF9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渭南高新区三贤技能培训学校</w:t>
            </w:r>
          </w:p>
        </w:tc>
        <w:tc>
          <w:tcPr>
            <w:tcW w:w="1264" w:type="dxa"/>
            <w:vAlign w:val="center"/>
          </w:tcPr>
          <w:p w14:paraId="4CC6A754"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李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伟</w:t>
            </w:r>
          </w:p>
        </w:tc>
        <w:tc>
          <w:tcPr>
            <w:tcW w:w="4079" w:type="dxa"/>
            <w:vAlign w:val="center"/>
          </w:tcPr>
          <w:p w14:paraId="2118AB96">
            <w:pPr>
              <w:spacing w:line="32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渭南市高新区新区东路南段</w:t>
            </w:r>
          </w:p>
        </w:tc>
      </w:tr>
      <w:tr w14:paraId="1C8D6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194AE116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90" w:type="dxa"/>
            <w:vAlign w:val="center"/>
          </w:tcPr>
          <w:p w14:paraId="4772E1A6">
            <w:pPr>
              <w:widowControl/>
              <w:spacing w:line="320" w:lineRule="exact"/>
              <w:jc w:val="left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渭南市博思特技能培训学校</w:t>
            </w:r>
          </w:p>
        </w:tc>
        <w:tc>
          <w:tcPr>
            <w:tcW w:w="1264" w:type="dxa"/>
            <w:vAlign w:val="center"/>
          </w:tcPr>
          <w:p w14:paraId="7EDE00F9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李  玲</w:t>
            </w:r>
          </w:p>
        </w:tc>
        <w:tc>
          <w:tcPr>
            <w:tcW w:w="4079" w:type="dxa"/>
            <w:vAlign w:val="center"/>
          </w:tcPr>
          <w:p w14:paraId="02A171DA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渭白路双王街道杜桥中学西邻</w:t>
            </w:r>
          </w:p>
        </w:tc>
      </w:tr>
      <w:tr w14:paraId="4EBD5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78631625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90" w:type="dxa"/>
            <w:vAlign w:val="center"/>
          </w:tcPr>
          <w:p w14:paraId="687BABF5">
            <w:pPr>
              <w:widowControl/>
              <w:spacing w:line="320" w:lineRule="exact"/>
              <w:jc w:val="left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渭南市临渭区就业训练中心</w:t>
            </w:r>
          </w:p>
        </w:tc>
        <w:tc>
          <w:tcPr>
            <w:tcW w:w="1264" w:type="dxa"/>
            <w:vAlign w:val="center"/>
          </w:tcPr>
          <w:p w14:paraId="5D045BD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韩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辉</w:t>
            </w:r>
          </w:p>
        </w:tc>
        <w:tc>
          <w:tcPr>
            <w:tcW w:w="4079" w:type="dxa"/>
            <w:vAlign w:val="center"/>
          </w:tcPr>
          <w:p w14:paraId="39E5286C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临渭区区政府1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号楼</w:t>
            </w:r>
          </w:p>
        </w:tc>
      </w:tr>
      <w:tr w14:paraId="13DD7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56DA8B7F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90" w:type="dxa"/>
            <w:vAlign w:val="center"/>
          </w:tcPr>
          <w:p w14:paraId="1F6C2C99">
            <w:pPr>
              <w:widowControl/>
              <w:spacing w:line="320" w:lineRule="exact"/>
              <w:jc w:val="left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渭南市临渭区新中青技能培训学校</w:t>
            </w:r>
          </w:p>
        </w:tc>
        <w:tc>
          <w:tcPr>
            <w:tcW w:w="1264" w:type="dxa"/>
            <w:vAlign w:val="center"/>
          </w:tcPr>
          <w:p w14:paraId="2F60E012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王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浥</w:t>
            </w:r>
          </w:p>
        </w:tc>
        <w:tc>
          <w:tcPr>
            <w:tcW w:w="4079" w:type="dxa"/>
            <w:vAlign w:val="center"/>
          </w:tcPr>
          <w:p w14:paraId="0BFBBF45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临渭区西二路金水园小区8号楼7号</w:t>
            </w:r>
          </w:p>
        </w:tc>
      </w:tr>
      <w:tr w14:paraId="72A74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609E95FD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3490" w:type="dxa"/>
            <w:vAlign w:val="center"/>
          </w:tcPr>
          <w:p w14:paraId="304AE64B">
            <w:pPr>
              <w:widowControl/>
              <w:spacing w:line="320" w:lineRule="exact"/>
              <w:jc w:val="left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渭南市众鸿技能培训学校</w:t>
            </w:r>
          </w:p>
        </w:tc>
        <w:tc>
          <w:tcPr>
            <w:tcW w:w="1264" w:type="dxa"/>
            <w:vAlign w:val="center"/>
          </w:tcPr>
          <w:p w14:paraId="01D224DA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李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刚</w:t>
            </w:r>
          </w:p>
        </w:tc>
        <w:tc>
          <w:tcPr>
            <w:tcW w:w="4079" w:type="dxa"/>
            <w:vAlign w:val="center"/>
          </w:tcPr>
          <w:p w14:paraId="45671D33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临渭区三贤路人保大厦</w:t>
            </w:r>
          </w:p>
        </w:tc>
      </w:tr>
      <w:tr w14:paraId="53706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051A7321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90" w:type="dxa"/>
            <w:vAlign w:val="center"/>
          </w:tcPr>
          <w:p w14:paraId="26CB455A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临渭区恒业技能培训学校</w:t>
            </w:r>
          </w:p>
        </w:tc>
        <w:tc>
          <w:tcPr>
            <w:tcW w:w="1264" w:type="dxa"/>
            <w:vAlign w:val="center"/>
          </w:tcPr>
          <w:p w14:paraId="2598726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许文娟</w:t>
            </w:r>
          </w:p>
        </w:tc>
        <w:tc>
          <w:tcPr>
            <w:tcW w:w="4079" w:type="dxa"/>
            <w:vAlign w:val="center"/>
          </w:tcPr>
          <w:p w14:paraId="27724BE0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临渭区乐天大街东段尚城国际4号楼2层2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室</w:t>
            </w:r>
          </w:p>
        </w:tc>
      </w:tr>
      <w:tr w14:paraId="78E72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5AFECC2D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90" w:type="dxa"/>
            <w:vAlign w:val="center"/>
          </w:tcPr>
          <w:p w14:paraId="72653273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渭南市太阳光技能培训学校</w:t>
            </w:r>
          </w:p>
        </w:tc>
        <w:tc>
          <w:tcPr>
            <w:tcW w:w="1264" w:type="dxa"/>
            <w:vAlign w:val="center"/>
          </w:tcPr>
          <w:p w14:paraId="39DA3281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张利平</w:t>
            </w:r>
          </w:p>
        </w:tc>
        <w:tc>
          <w:tcPr>
            <w:tcW w:w="4079" w:type="dxa"/>
            <w:vAlign w:val="center"/>
          </w:tcPr>
          <w:p w14:paraId="1D2E28B3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渭南市仓程路朝阳华厦B座3楼</w:t>
            </w:r>
          </w:p>
        </w:tc>
      </w:tr>
      <w:tr w14:paraId="67254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5134E50F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90" w:type="dxa"/>
            <w:vAlign w:val="center"/>
          </w:tcPr>
          <w:p w14:paraId="17BBC9CF">
            <w:pPr>
              <w:widowControl/>
              <w:spacing w:line="320" w:lineRule="exact"/>
              <w:jc w:val="left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华州区就业训练培训中心</w:t>
            </w:r>
          </w:p>
        </w:tc>
        <w:tc>
          <w:tcPr>
            <w:tcW w:w="1264" w:type="dxa"/>
            <w:vAlign w:val="center"/>
          </w:tcPr>
          <w:p w14:paraId="76BB2A1E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iCs/>
                <w:sz w:val="24"/>
                <w:szCs w:val="24"/>
              </w:rPr>
              <w:t xml:space="preserve">同 </w:t>
            </w:r>
            <w:r>
              <w:rPr>
                <w:rFonts w:ascii="宋体" w:hAnsi="宋体"/>
                <w:i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iCs/>
                <w:sz w:val="24"/>
                <w:szCs w:val="24"/>
              </w:rPr>
              <w:t>飞</w:t>
            </w:r>
          </w:p>
        </w:tc>
        <w:tc>
          <w:tcPr>
            <w:tcW w:w="4079" w:type="dxa"/>
            <w:vAlign w:val="center"/>
          </w:tcPr>
          <w:p w14:paraId="24DA600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华州区子仪东路人力资源市场5楼</w:t>
            </w:r>
          </w:p>
        </w:tc>
      </w:tr>
      <w:tr w14:paraId="21E7F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0BAE8DDB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90" w:type="dxa"/>
            <w:vAlign w:val="center"/>
          </w:tcPr>
          <w:p w14:paraId="0A7DE523">
            <w:pPr>
              <w:widowControl/>
              <w:spacing w:line="320" w:lineRule="exact"/>
              <w:jc w:val="left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华阴市就业培训中心</w:t>
            </w:r>
          </w:p>
        </w:tc>
        <w:tc>
          <w:tcPr>
            <w:tcW w:w="1264" w:type="dxa"/>
            <w:vAlign w:val="center"/>
          </w:tcPr>
          <w:p w14:paraId="6FA83369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iCs/>
                <w:sz w:val="24"/>
                <w:szCs w:val="24"/>
              </w:rPr>
              <w:t>惠拥军</w:t>
            </w:r>
          </w:p>
        </w:tc>
        <w:tc>
          <w:tcPr>
            <w:tcW w:w="4079" w:type="dxa"/>
            <w:vAlign w:val="center"/>
          </w:tcPr>
          <w:p w14:paraId="09175D31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华阴市环城北路4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号</w:t>
            </w:r>
          </w:p>
        </w:tc>
      </w:tr>
      <w:tr w14:paraId="5076D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4B97BFA3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90" w:type="dxa"/>
            <w:vAlign w:val="center"/>
          </w:tcPr>
          <w:p w14:paraId="425A05B0">
            <w:pPr>
              <w:widowControl/>
              <w:spacing w:line="320" w:lineRule="exact"/>
              <w:jc w:val="left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潼关县就业培训中心</w:t>
            </w:r>
          </w:p>
        </w:tc>
        <w:tc>
          <w:tcPr>
            <w:tcW w:w="1264" w:type="dxa"/>
            <w:vAlign w:val="center"/>
          </w:tcPr>
          <w:p w14:paraId="6C92E879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iCs/>
                <w:sz w:val="24"/>
                <w:szCs w:val="24"/>
              </w:rPr>
              <w:t>薛江斌</w:t>
            </w:r>
          </w:p>
        </w:tc>
        <w:tc>
          <w:tcPr>
            <w:tcW w:w="4079" w:type="dxa"/>
            <w:vAlign w:val="center"/>
          </w:tcPr>
          <w:p w14:paraId="735C89E0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潼关县民生街东段</w:t>
            </w:r>
          </w:p>
        </w:tc>
      </w:tr>
      <w:tr w14:paraId="6A79B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5CE790D8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90" w:type="dxa"/>
            <w:vAlign w:val="center"/>
          </w:tcPr>
          <w:p w14:paraId="48330198">
            <w:pPr>
              <w:widowControl/>
              <w:spacing w:line="320" w:lineRule="exact"/>
              <w:jc w:val="left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潼关县就业训练中心</w:t>
            </w:r>
          </w:p>
        </w:tc>
        <w:tc>
          <w:tcPr>
            <w:tcW w:w="1264" w:type="dxa"/>
            <w:vAlign w:val="center"/>
          </w:tcPr>
          <w:p w14:paraId="5E777ED4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iCs/>
                <w:sz w:val="24"/>
                <w:szCs w:val="24"/>
              </w:rPr>
              <w:t xml:space="preserve">孙 </w:t>
            </w:r>
            <w:r>
              <w:rPr>
                <w:rFonts w:ascii="宋体" w:hAnsi="宋体"/>
                <w:i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iCs/>
                <w:sz w:val="24"/>
                <w:szCs w:val="24"/>
              </w:rPr>
              <w:t>萍</w:t>
            </w:r>
          </w:p>
        </w:tc>
        <w:tc>
          <w:tcPr>
            <w:tcW w:w="4079" w:type="dxa"/>
            <w:vAlign w:val="center"/>
          </w:tcPr>
          <w:p w14:paraId="0582FBF7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潼关县开发区北新街东段</w:t>
            </w:r>
          </w:p>
        </w:tc>
      </w:tr>
      <w:tr w14:paraId="39ABA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6AACCC98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90" w:type="dxa"/>
            <w:vAlign w:val="center"/>
          </w:tcPr>
          <w:p w14:paraId="3E87BE50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潼关县杨帆技能培训学校</w:t>
            </w:r>
          </w:p>
        </w:tc>
        <w:tc>
          <w:tcPr>
            <w:tcW w:w="1264" w:type="dxa"/>
            <w:vAlign w:val="center"/>
          </w:tcPr>
          <w:p w14:paraId="5ECE1522">
            <w:pPr>
              <w:widowControl/>
              <w:spacing w:line="320" w:lineRule="exact"/>
              <w:jc w:val="center"/>
              <w:rPr>
                <w:rFonts w:ascii="宋体" w:hAnsi="宋体"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iCs/>
                <w:sz w:val="24"/>
                <w:szCs w:val="24"/>
              </w:rPr>
              <w:t>徐园萍</w:t>
            </w:r>
          </w:p>
        </w:tc>
        <w:tc>
          <w:tcPr>
            <w:tcW w:w="4079" w:type="dxa"/>
            <w:vAlign w:val="center"/>
          </w:tcPr>
          <w:p w14:paraId="43D03CFB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潼关县城关镇东环路南段</w:t>
            </w:r>
          </w:p>
        </w:tc>
      </w:tr>
      <w:tr w14:paraId="2B459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38017C95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90" w:type="dxa"/>
            <w:vAlign w:val="center"/>
          </w:tcPr>
          <w:p w14:paraId="04DD10E3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大荔县技工学校</w:t>
            </w:r>
          </w:p>
        </w:tc>
        <w:tc>
          <w:tcPr>
            <w:tcW w:w="1264" w:type="dxa"/>
            <w:vAlign w:val="center"/>
          </w:tcPr>
          <w:p w14:paraId="16DEDDC0">
            <w:pPr>
              <w:widowControl/>
              <w:spacing w:line="320" w:lineRule="exact"/>
              <w:jc w:val="center"/>
              <w:rPr>
                <w:rFonts w:ascii="宋体" w:hAnsi="宋体"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iCs/>
                <w:sz w:val="24"/>
                <w:szCs w:val="24"/>
              </w:rPr>
              <w:t>张战军</w:t>
            </w:r>
          </w:p>
        </w:tc>
        <w:tc>
          <w:tcPr>
            <w:tcW w:w="4079" w:type="dxa"/>
            <w:vAlign w:val="center"/>
          </w:tcPr>
          <w:p w14:paraId="26E8C713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大荔县城关镇富民路</w:t>
            </w:r>
          </w:p>
        </w:tc>
      </w:tr>
      <w:tr w14:paraId="08D7B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6F3C5C95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90" w:type="dxa"/>
            <w:vAlign w:val="center"/>
          </w:tcPr>
          <w:p w14:paraId="6555C97D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大荔县就业训练中心</w:t>
            </w:r>
          </w:p>
        </w:tc>
        <w:tc>
          <w:tcPr>
            <w:tcW w:w="1264" w:type="dxa"/>
            <w:vAlign w:val="center"/>
          </w:tcPr>
          <w:p w14:paraId="79B069A6">
            <w:pPr>
              <w:widowControl/>
              <w:spacing w:line="320" w:lineRule="exact"/>
              <w:jc w:val="center"/>
              <w:rPr>
                <w:rFonts w:ascii="宋体" w:hAnsi="宋体"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iCs/>
                <w:sz w:val="24"/>
                <w:szCs w:val="24"/>
              </w:rPr>
              <w:t>薛婉丽</w:t>
            </w:r>
          </w:p>
        </w:tc>
        <w:tc>
          <w:tcPr>
            <w:tcW w:w="4079" w:type="dxa"/>
            <w:vAlign w:val="center"/>
          </w:tcPr>
          <w:p w14:paraId="68242DA2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大荔县城关镇富民路1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号</w:t>
            </w:r>
          </w:p>
        </w:tc>
      </w:tr>
      <w:tr w14:paraId="3FF33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355185AA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3490" w:type="dxa"/>
            <w:vAlign w:val="center"/>
          </w:tcPr>
          <w:p w14:paraId="40D482DF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陕西省机电技工学校</w:t>
            </w:r>
          </w:p>
        </w:tc>
        <w:tc>
          <w:tcPr>
            <w:tcW w:w="1264" w:type="dxa"/>
            <w:vAlign w:val="center"/>
          </w:tcPr>
          <w:p w14:paraId="64B043D8">
            <w:pPr>
              <w:widowControl/>
              <w:spacing w:line="320" w:lineRule="exact"/>
              <w:jc w:val="center"/>
              <w:rPr>
                <w:rFonts w:ascii="宋体" w:hAnsi="宋体"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iCs/>
                <w:sz w:val="24"/>
                <w:szCs w:val="24"/>
              </w:rPr>
              <w:t>王剑利</w:t>
            </w:r>
          </w:p>
        </w:tc>
        <w:tc>
          <w:tcPr>
            <w:tcW w:w="4079" w:type="dxa"/>
            <w:vAlign w:val="center"/>
          </w:tcPr>
          <w:p w14:paraId="723BABE3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大荔县许庄镇北农垦区</w:t>
            </w:r>
          </w:p>
        </w:tc>
      </w:tr>
      <w:tr w14:paraId="19F75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366C23FB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90" w:type="dxa"/>
            <w:vAlign w:val="center"/>
          </w:tcPr>
          <w:p w14:paraId="730BB8AD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大荔县明德技能培训学校</w:t>
            </w:r>
          </w:p>
        </w:tc>
        <w:tc>
          <w:tcPr>
            <w:tcW w:w="1264" w:type="dxa"/>
            <w:vAlign w:val="center"/>
          </w:tcPr>
          <w:p w14:paraId="4B4B434C">
            <w:pPr>
              <w:widowControl/>
              <w:spacing w:line="320" w:lineRule="exact"/>
              <w:jc w:val="center"/>
              <w:rPr>
                <w:rFonts w:ascii="宋体" w:hAnsi="宋体"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iCs/>
                <w:sz w:val="24"/>
                <w:szCs w:val="24"/>
              </w:rPr>
              <w:t>王秋绒</w:t>
            </w:r>
          </w:p>
        </w:tc>
        <w:tc>
          <w:tcPr>
            <w:tcW w:w="4079" w:type="dxa"/>
            <w:vAlign w:val="center"/>
          </w:tcPr>
          <w:p w14:paraId="153EF0CC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大荔县城关街道民乐园1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排8号</w:t>
            </w:r>
          </w:p>
        </w:tc>
      </w:tr>
      <w:tr w14:paraId="46A4C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33B28EFC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490" w:type="dxa"/>
            <w:vAlign w:val="center"/>
          </w:tcPr>
          <w:p w14:paraId="53FD7C62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大荔县华鑫职业技能培训学校</w:t>
            </w:r>
          </w:p>
        </w:tc>
        <w:tc>
          <w:tcPr>
            <w:tcW w:w="1264" w:type="dxa"/>
            <w:vAlign w:val="center"/>
          </w:tcPr>
          <w:p w14:paraId="1A6F6FAB">
            <w:pPr>
              <w:widowControl/>
              <w:spacing w:line="320" w:lineRule="exact"/>
              <w:jc w:val="center"/>
              <w:rPr>
                <w:rFonts w:ascii="宋体" w:hAnsi="宋体"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iCs/>
                <w:sz w:val="24"/>
                <w:szCs w:val="24"/>
              </w:rPr>
              <w:t xml:space="preserve">张 </w:t>
            </w:r>
            <w:r>
              <w:rPr>
                <w:rFonts w:ascii="宋体" w:hAnsi="宋体"/>
                <w:i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iCs/>
                <w:sz w:val="24"/>
                <w:szCs w:val="24"/>
              </w:rPr>
              <w:t>欢</w:t>
            </w:r>
          </w:p>
        </w:tc>
        <w:tc>
          <w:tcPr>
            <w:tcW w:w="4079" w:type="dxa"/>
            <w:vAlign w:val="center"/>
          </w:tcPr>
          <w:p w14:paraId="1D64E9B1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大荔县西大街2</w:t>
            </w:r>
            <w:r>
              <w:rPr>
                <w:rFonts w:ascii="宋体" w:hAnsi="宋体"/>
                <w:sz w:val="24"/>
                <w:szCs w:val="24"/>
              </w:rPr>
              <w:t>0</w:t>
            </w:r>
            <w:r>
              <w:rPr>
                <w:rFonts w:hint="eastAsia" w:ascii="宋体" w:hAnsi="宋体"/>
                <w:sz w:val="24"/>
                <w:szCs w:val="24"/>
              </w:rPr>
              <w:t>号</w:t>
            </w:r>
          </w:p>
        </w:tc>
      </w:tr>
      <w:tr w14:paraId="0963B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44BEA167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490" w:type="dxa"/>
            <w:vAlign w:val="center"/>
          </w:tcPr>
          <w:p w14:paraId="332D68F5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澄城县劳动就业服务中心</w:t>
            </w:r>
          </w:p>
        </w:tc>
        <w:tc>
          <w:tcPr>
            <w:tcW w:w="1264" w:type="dxa"/>
            <w:vAlign w:val="center"/>
          </w:tcPr>
          <w:p w14:paraId="040528C8"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王金鹏</w:t>
            </w:r>
          </w:p>
        </w:tc>
        <w:tc>
          <w:tcPr>
            <w:tcW w:w="4079" w:type="dxa"/>
            <w:vAlign w:val="center"/>
          </w:tcPr>
          <w:p w14:paraId="263E5727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澄城县人力资源大楼八楼</w:t>
            </w:r>
          </w:p>
        </w:tc>
      </w:tr>
      <w:tr w14:paraId="44D1B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31E5F125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2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90" w:type="dxa"/>
            <w:vAlign w:val="center"/>
          </w:tcPr>
          <w:p w14:paraId="7307ACB2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澄城县技工学校</w:t>
            </w:r>
          </w:p>
        </w:tc>
        <w:tc>
          <w:tcPr>
            <w:tcW w:w="1264" w:type="dxa"/>
            <w:vAlign w:val="center"/>
          </w:tcPr>
          <w:p w14:paraId="303F198D"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赵  亮</w:t>
            </w:r>
          </w:p>
        </w:tc>
        <w:tc>
          <w:tcPr>
            <w:tcW w:w="4079" w:type="dxa"/>
            <w:vAlign w:val="center"/>
          </w:tcPr>
          <w:p w14:paraId="4225ABDF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澄城县惠民路东六路创业孵化园</w:t>
            </w:r>
          </w:p>
        </w:tc>
      </w:tr>
      <w:tr w14:paraId="7E4D0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30CAED8B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2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90" w:type="dxa"/>
            <w:vAlign w:val="center"/>
          </w:tcPr>
          <w:p w14:paraId="11CEDA06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澄城县徵创职业技能培训学校</w:t>
            </w:r>
          </w:p>
        </w:tc>
        <w:tc>
          <w:tcPr>
            <w:tcW w:w="1264" w:type="dxa"/>
            <w:vAlign w:val="center"/>
          </w:tcPr>
          <w:p w14:paraId="65A5DAEA"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王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娟</w:t>
            </w:r>
          </w:p>
        </w:tc>
        <w:tc>
          <w:tcPr>
            <w:tcW w:w="4079" w:type="dxa"/>
            <w:vAlign w:val="center"/>
          </w:tcPr>
          <w:p w14:paraId="01CF8B36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澄城县创业孵化园</w:t>
            </w:r>
          </w:p>
        </w:tc>
      </w:tr>
      <w:tr w14:paraId="4B726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6F14DD22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2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90" w:type="dxa"/>
            <w:vAlign w:val="center"/>
          </w:tcPr>
          <w:p w14:paraId="096233BE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合阳县劳动就业服务中心</w:t>
            </w:r>
          </w:p>
        </w:tc>
        <w:tc>
          <w:tcPr>
            <w:tcW w:w="1264" w:type="dxa"/>
            <w:vAlign w:val="center"/>
          </w:tcPr>
          <w:p w14:paraId="50B63EB9"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雷军虎</w:t>
            </w:r>
          </w:p>
        </w:tc>
        <w:tc>
          <w:tcPr>
            <w:tcW w:w="4079" w:type="dxa"/>
            <w:vAlign w:val="center"/>
          </w:tcPr>
          <w:p w14:paraId="09F173E1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合阳县凤凰西路行政审批大楼五楼</w:t>
            </w:r>
          </w:p>
        </w:tc>
      </w:tr>
      <w:tr w14:paraId="55824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68E131E5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2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90" w:type="dxa"/>
            <w:vAlign w:val="center"/>
          </w:tcPr>
          <w:p w14:paraId="51D1B494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蒲城县就业训练中心</w:t>
            </w:r>
          </w:p>
        </w:tc>
        <w:tc>
          <w:tcPr>
            <w:tcW w:w="1264" w:type="dxa"/>
            <w:vAlign w:val="center"/>
          </w:tcPr>
          <w:p w14:paraId="013C934E"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梁文龙</w:t>
            </w:r>
          </w:p>
        </w:tc>
        <w:tc>
          <w:tcPr>
            <w:tcW w:w="4079" w:type="dxa"/>
            <w:vAlign w:val="center"/>
          </w:tcPr>
          <w:p w14:paraId="593594B5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蒲城县红旗路西段3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号</w:t>
            </w:r>
          </w:p>
        </w:tc>
      </w:tr>
      <w:tr w14:paraId="63CF6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090488BC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2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90" w:type="dxa"/>
            <w:vAlign w:val="center"/>
          </w:tcPr>
          <w:p w14:paraId="12BB6F15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白水县就业训练中心</w:t>
            </w:r>
          </w:p>
        </w:tc>
        <w:tc>
          <w:tcPr>
            <w:tcW w:w="1264" w:type="dxa"/>
            <w:vAlign w:val="center"/>
          </w:tcPr>
          <w:p w14:paraId="7CFAAF47"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敏</w:t>
            </w:r>
          </w:p>
        </w:tc>
        <w:tc>
          <w:tcPr>
            <w:tcW w:w="4079" w:type="dxa"/>
            <w:vAlign w:val="center"/>
          </w:tcPr>
          <w:p w14:paraId="0A0D7134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白水县雷公路东段</w:t>
            </w:r>
          </w:p>
        </w:tc>
      </w:tr>
      <w:tr w14:paraId="30C93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238B96A2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2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90" w:type="dxa"/>
            <w:vAlign w:val="center"/>
          </w:tcPr>
          <w:p w14:paraId="4EFE6EAE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富平县就业训练中心</w:t>
            </w:r>
          </w:p>
        </w:tc>
        <w:tc>
          <w:tcPr>
            <w:tcW w:w="1264" w:type="dxa"/>
            <w:vAlign w:val="center"/>
          </w:tcPr>
          <w:p w14:paraId="7F0B6494"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赵建强</w:t>
            </w:r>
          </w:p>
        </w:tc>
        <w:tc>
          <w:tcPr>
            <w:tcW w:w="4079" w:type="dxa"/>
            <w:vAlign w:val="center"/>
          </w:tcPr>
          <w:p w14:paraId="161900D4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富平县人民路4</w:t>
            </w:r>
            <w:r>
              <w:rPr>
                <w:rFonts w:ascii="宋体" w:hAnsi="宋体"/>
                <w:sz w:val="24"/>
                <w:szCs w:val="24"/>
              </w:rPr>
              <w:t>8</w:t>
            </w:r>
            <w:r>
              <w:rPr>
                <w:rFonts w:hint="eastAsia" w:ascii="宋体" w:hAnsi="宋体"/>
                <w:sz w:val="24"/>
                <w:szCs w:val="24"/>
              </w:rPr>
              <w:t>号</w:t>
            </w:r>
          </w:p>
        </w:tc>
      </w:tr>
      <w:tr w14:paraId="24C2D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2FE4607F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2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3490" w:type="dxa"/>
            <w:vAlign w:val="center"/>
          </w:tcPr>
          <w:p w14:paraId="77A1CF2C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高新区蓝天技能培训学校</w:t>
            </w:r>
          </w:p>
        </w:tc>
        <w:tc>
          <w:tcPr>
            <w:tcW w:w="1264" w:type="dxa"/>
            <w:vAlign w:val="center"/>
          </w:tcPr>
          <w:p w14:paraId="7811058E"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赵印娥</w:t>
            </w:r>
          </w:p>
        </w:tc>
        <w:tc>
          <w:tcPr>
            <w:tcW w:w="4079" w:type="dxa"/>
            <w:vAlign w:val="center"/>
          </w:tcPr>
          <w:p w14:paraId="18D16AA0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高新区新盛路5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号</w:t>
            </w:r>
          </w:p>
        </w:tc>
      </w:tr>
      <w:tr w14:paraId="1C6E5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05E5F26D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2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90" w:type="dxa"/>
            <w:vAlign w:val="center"/>
          </w:tcPr>
          <w:p w14:paraId="54A3677C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渭南高新区笃智技能培训学校</w:t>
            </w:r>
          </w:p>
        </w:tc>
        <w:tc>
          <w:tcPr>
            <w:tcW w:w="1264" w:type="dxa"/>
            <w:vAlign w:val="center"/>
          </w:tcPr>
          <w:p w14:paraId="41788FEC"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马小宁</w:t>
            </w:r>
          </w:p>
        </w:tc>
        <w:tc>
          <w:tcPr>
            <w:tcW w:w="4079" w:type="dxa"/>
            <w:vAlign w:val="center"/>
          </w:tcPr>
          <w:p w14:paraId="4A30ED4E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高新区新盛之家一二层</w:t>
            </w:r>
          </w:p>
        </w:tc>
      </w:tr>
      <w:tr w14:paraId="21AF6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66" w:type="dxa"/>
            <w:vAlign w:val="center"/>
          </w:tcPr>
          <w:p w14:paraId="1F7AC36B">
            <w:pPr>
              <w:widowControl/>
              <w:spacing w:line="320" w:lineRule="exact"/>
              <w:jc w:val="center"/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3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90" w:type="dxa"/>
            <w:vAlign w:val="center"/>
          </w:tcPr>
          <w:p w14:paraId="02D7A457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渭南鑫长庚技能培训学校</w:t>
            </w:r>
          </w:p>
        </w:tc>
        <w:tc>
          <w:tcPr>
            <w:tcW w:w="1264" w:type="dxa"/>
            <w:vAlign w:val="center"/>
          </w:tcPr>
          <w:p w14:paraId="7D44CB87"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宋云霞</w:t>
            </w:r>
          </w:p>
        </w:tc>
        <w:tc>
          <w:tcPr>
            <w:tcW w:w="4079" w:type="dxa"/>
            <w:vAlign w:val="center"/>
          </w:tcPr>
          <w:p w14:paraId="29410FAA">
            <w:pPr>
              <w:widowControl/>
              <w:spacing w:line="32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高新区朝阳路西段4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号</w:t>
            </w:r>
          </w:p>
        </w:tc>
      </w:tr>
    </w:tbl>
    <w:p w14:paraId="1731153D">
      <w:pPr>
        <w:bidi w:val="0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M5MjQ3MjJmMmQ2MDgxYTNkYmU1MDg0NzgxOTc4OTMifQ=="/>
  </w:docVars>
  <w:rsids>
    <w:rsidRoot w:val="005B0609"/>
    <w:rsid w:val="00066A31"/>
    <w:rsid w:val="002B6272"/>
    <w:rsid w:val="002F48B7"/>
    <w:rsid w:val="003504A9"/>
    <w:rsid w:val="003761A5"/>
    <w:rsid w:val="005A143F"/>
    <w:rsid w:val="005B0609"/>
    <w:rsid w:val="006628AF"/>
    <w:rsid w:val="00747E53"/>
    <w:rsid w:val="00B600A1"/>
    <w:rsid w:val="00B8252F"/>
    <w:rsid w:val="00CC1818"/>
    <w:rsid w:val="00D85849"/>
    <w:rsid w:val="00E00005"/>
    <w:rsid w:val="00E05B95"/>
    <w:rsid w:val="00E13785"/>
    <w:rsid w:val="00E45E64"/>
    <w:rsid w:val="00F1649F"/>
    <w:rsid w:val="00FD41E4"/>
    <w:rsid w:val="5F8A77FE"/>
    <w:rsid w:val="6BC4593F"/>
    <w:rsid w:val="7F5D4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794</Words>
  <Characters>829</Characters>
  <Lines>9</Lines>
  <Paragraphs>2</Paragraphs>
  <TotalTime>151</TotalTime>
  <ScaleCrop>false</ScaleCrop>
  <LinksUpToDate>false</LinksUpToDate>
  <CharactersWithSpaces>851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2024-05-06T01:05:00Z</dcterms:created>
  <dc:creator>wnjycy@163.com</dc:creator>
  <cp:lastModifiedBy>小小洁</cp:lastModifiedBy>
  <cp:lastPrinted>2024-07-04T01:07:00Z</cp:lastPrinted>
  <dcterms:modified xsi:type="dcterms:W3CDTF">2024-07-04T01:33:52Z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FAA537C9B3D04DDE8F8E3870A7116257_12</vt:lpwstr>
  </property>
</Properties>
</file>